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316C" w14:textId="77777777" w:rsidR="009966AF" w:rsidRDefault="009966AF">
      <w:pPr>
        <w:rPr>
          <w:rFonts w:hint="eastAsia"/>
        </w:rPr>
      </w:pPr>
      <w:r>
        <w:rPr>
          <w:rFonts w:hint="eastAsia"/>
        </w:rPr>
        <w:t>临平泊舟 古诗带的拼音</w:t>
      </w:r>
    </w:p>
    <w:p w14:paraId="3FCD900F" w14:textId="77777777" w:rsidR="009966AF" w:rsidRDefault="009966AF">
      <w:pPr>
        <w:rPr>
          <w:rFonts w:hint="eastAsia"/>
        </w:rPr>
      </w:pPr>
      <w:r>
        <w:rPr>
          <w:rFonts w:hint="eastAsia"/>
        </w:rPr>
        <w:t>在中国古典诗歌的长河中，南宋诗人张元干的《临平泊舟》以其独特的韵味和深刻的意境流传至今。为了让更多人能够准确地朗读这首古诗，并感受其韵律之美，我们将为这首诗标注拼音，帮助读者跨越语言障碍，更直接地接触到原汁原味的宋代文学。</w:t>
      </w:r>
    </w:p>
    <w:p w14:paraId="79450A73" w14:textId="77777777" w:rsidR="009966AF" w:rsidRDefault="009966AF">
      <w:pPr>
        <w:rPr>
          <w:rFonts w:hint="eastAsia"/>
        </w:rPr>
      </w:pPr>
    </w:p>
    <w:p w14:paraId="14229EFD" w14:textId="77777777" w:rsidR="009966AF" w:rsidRDefault="009966AF">
      <w:pPr>
        <w:rPr>
          <w:rFonts w:hint="eastAsia"/>
        </w:rPr>
      </w:pPr>
      <w:r>
        <w:rPr>
          <w:rFonts w:hint="eastAsia"/>
        </w:rPr>
        <w:t>诗歌背景介绍</w:t>
      </w:r>
    </w:p>
    <w:p w14:paraId="68D5C461" w14:textId="77777777" w:rsidR="009966AF" w:rsidRDefault="009966AF">
      <w:pPr>
        <w:rPr>
          <w:rFonts w:hint="eastAsia"/>
        </w:rPr>
      </w:pPr>
      <w:r>
        <w:rPr>
          <w:rFonts w:hint="eastAsia"/>
        </w:rPr>
        <w:t>《临平泊舟》描述了作者在一个名为临平的地方停船时所见所感。临平位于今浙江省杭州市东北部，是一个历史悠久、风景秀丽的地方。在南宋时期，这里不仅是重要的水路交通枢纽，而且也是文人墨客经常游览之地。张元干通过细腻的笔触描绘出了一幅宁静而又略带忧伤的画面，表达了他对时光流逝和个人命运无常的感慨。</w:t>
      </w:r>
    </w:p>
    <w:p w14:paraId="66953A04" w14:textId="77777777" w:rsidR="009966AF" w:rsidRDefault="009966AF">
      <w:pPr>
        <w:rPr>
          <w:rFonts w:hint="eastAsia"/>
        </w:rPr>
      </w:pPr>
    </w:p>
    <w:p w14:paraId="6E0BBD42" w14:textId="77777777" w:rsidR="009966AF" w:rsidRDefault="009966AF">
      <w:pPr>
        <w:rPr>
          <w:rFonts w:hint="eastAsia"/>
        </w:rPr>
      </w:pPr>
      <w:r>
        <w:rPr>
          <w:rFonts w:hint="eastAsia"/>
        </w:rPr>
        <w:t>古诗原文与拼音对照</w:t>
      </w:r>
    </w:p>
    <w:p w14:paraId="6862647B" w14:textId="77777777" w:rsidR="009966AF" w:rsidRDefault="009966AF">
      <w:pPr>
        <w:rPr>
          <w:rFonts w:hint="eastAsia"/>
        </w:rPr>
      </w:pPr>
      <w:r>
        <w:rPr>
          <w:rFonts w:hint="eastAsia"/>
        </w:rPr>
        <w:t>【宋】张元干</w:t>
      </w:r>
    </w:p>
    <w:p w14:paraId="507BE441" w14:textId="77777777" w:rsidR="009966AF" w:rsidRDefault="009966AF">
      <w:pPr>
        <w:rPr>
          <w:rFonts w:hint="eastAsia"/>
        </w:rPr>
      </w:pPr>
    </w:p>
    <w:p w14:paraId="12F22052" w14:textId="77777777" w:rsidR="009966AF" w:rsidRDefault="009966AF">
      <w:pPr>
        <w:rPr>
          <w:rFonts w:hint="eastAsia"/>
        </w:rPr>
      </w:pPr>
      <w:r>
        <w:rPr>
          <w:rFonts w:hint="eastAsia"/>
        </w:rPr>
        <w:t xml:space="preserve"> 风鬟雨鬓乱如麻，</w:t>
      </w:r>
    </w:p>
    <w:p w14:paraId="2E0EC1DD" w14:textId="77777777" w:rsidR="009966AF" w:rsidRDefault="009966AF">
      <w:pPr>
        <w:rPr>
          <w:rFonts w:hint="eastAsia"/>
        </w:rPr>
      </w:pPr>
    </w:p>
    <w:p w14:paraId="57D2DEE3" w14:textId="77777777" w:rsidR="009966AF" w:rsidRDefault="009966AF">
      <w:pPr>
        <w:rPr>
          <w:rFonts w:hint="eastAsia"/>
        </w:rPr>
      </w:pPr>
      <w:r>
        <w:rPr>
          <w:rFonts w:hint="eastAsia"/>
        </w:rPr>
        <w:t>fēng huán yǔ bìn luàn rú má,</w:t>
      </w:r>
    </w:p>
    <w:p w14:paraId="34DFB221" w14:textId="77777777" w:rsidR="009966AF" w:rsidRDefault="009966AF">
      <w:pPr>
        <w:rPr>
          <w:rFonts w:hint="eastAsia"/>
        </w:rPr>
      </w:pPr>
    </w:p>
    <w:p w14:paraId="0B792736" w14:textId="77777777" w:rsidR="009966AF" w:rsidRDefault="009966AF">
      <w:pPr>
        <w:rPr>
          <w:rFonts w:hint="eastAsia"/>
        </w:rPr>
      </w:pPr>
      <w:r>
        <w:rPr>
          <w:rFonts w:hint="eastAsia"/>
        </w:rPr>
        <w:t xml:space="preserve"> 谁信京华尘土里，</w:t>
      </w:r>
    </w:p>
    <w:p w14:paraId="13F89069" w14:textId="77777777" w:rsidR="009966AF" w:rsidRDefault="009966AF">
      <w:pPr>
        <w:rPr>
          <w:rFonts w:hint="eastAsia"/>
        </w:rPr>
      </w:pPr>
    </w:p>
    <w:p w14:paraId="51265D7F" w14:textId="77777777" w:rsidR="009966AF" w:rsidRDefault="009966AF">
      <w:pPr>
        <w:rPr>
          <w:rFonts w:hint="eastAsia"/>
        </w:rPr>
      </w:pPr>
      <w:r>
        <w:rPr>
          <w:rFonts w:hint="eastAsia"/>
        </w:rPr>
        <w:t>shuí xìn jīng huá chén tǔ lǐ,</w:t>
      </w:r>
    </w:p>
    <w:p w14:paraId="1FD23507" w14:textId="77777777" w:rsidR="009966AF" w:rsidRDefault="009966AF">
      <w:pPr>
        <w:rPr>
          <w:rFonts w:hint="eastAsia"/>
        </w:rPr>
      </w:pPr>
    </w:p>
    <w:p w14:paraId="329EE425" w14:textId="77777777" w:rsidR="009966AF" w:rsidRDefault="009966AF">
      <w:pPr>
        <w:rPr>
          <w:rFonts w:hint="eastAsia"/>
        </w:rPr>
      </w:pPr>
      <w:r>
        <w:rPr>
          <w:rFonts w:hint="eastAsia"/>
        </w:rPr>
        <w:t xml:space="preserve"> 独得江南好物华。</w:t>
      </w:r>
    </w:p>
    <w:p w14:paraId="515E38EB" w14:textId="77777777" w:rsidR="009966AF" w:rsidRDefault="009966AF">
      <w:pPr>
        <w:rPr>
          <w:rFonts w:hint="eastAsia"/>
        </w:rPr>
      </w:pPr>
    </w:p>
    <w:p w14:paraId="5A0C7B26" w14:textId="77777777" w:rsidR="009966AF" w:rsidRDefault="009966AF">
      <w:pPr>
        <w:rPr>
          <w:rFonts w:hint="eastAsia"/>
        </w:rPr>
      </w:pPr>
      <w:r>
        <w:rPr>
          <w:rFonts w:hint="eastAsia"/>
        </w:rPr>
        <w:t>dú dé jiāng nán hǎo wù huá.</w:t>
      </w:r>
    </w:p>
    <w:p w14:paraId="61A3D7AA" w14:textId="77777777" w:rsidR="009966AF" w:rsidRDefault="009966AF">
      <w:pPr>
        <w:rPr>
          <w:rFonts w:hint="eastAsia"/>
        </w:rPr>
      </w:pPr>
    </w:p>
    <w:p w14:paraId="3105B227" w14:textId="77777777" w:rsidR="009966AF" w:rsidRDefault="009966AF">
      <w:pPr>
        <w:rPr>
          <w:rFonts w:hint="eastAsia"/>
        </w:rPr>
      </w:pPr>
      <w:r>
        <w:rPr>
          <w:rFonts w:hint="eastAsia"/>
        </w:rPr>
        <w:t xml:space="preserve"> 剩有游丝千丈落，</w:t>
      </w:r>
    </w:p>
    <w:p w14:paraId="33C27175" w14:textId="77777777" w:rsidR="009966AF" w:rsidRDefault="009966AF">
      <w:pPr>
        <w:rPr>
          <w:rFonts w:hint="eastAsia"/>
        </w:rPr>
      </w:pPr>
    </w:p>
    <w:p w14:paraId="747FFA67" w14:textId="77777777" w:rsidR="009966AF" w:rsidRDefault="009966AF">
      <w:pPr>
        <w:rPr>
          <w:rFonts w:hint="eastAsia"/>
        </w:rPr>
      </w:pPr>
      <w:r>
        <w:rPr>
          <w:rFonts w:hint="eastAsia"/>
        </w:rPr>
        <w:t>shèng yǒu yóu sī qiān zhàng luò,</w:t>
      </w:r>
    </w:p>
    <w:p w14:paraId="234BAD30" w14:textId="77777777" w:rsidR="009966AF" w:rsidRDefault="009966AF">
      <w:pPr>
        <w:rPr>
          <w:rFonts w:hint="eastAsia"/>
        </w:rPr>
      </w:pPr>
    </w:p>
    <w:p w14:paraId="10F7A28F" w14:textId="77777777" w:rsidR="009966AF" w:rsidRDefault="009966AF">
      <w:pPr>
        <w:rPr>
          <w:rFonts w:hint="eastAsia"/>
        </w:rPr>
      </w:pPr>
      <w:r>
        <w:rPr>
          <w:rFonts w:hint="eastAsia"/>
        </w:rPr>
        <w:t xml:space="preserve"> 袅袅晴空摇彩霞。</w:t>
      </w:r>
    </w:p>
    <w:p w14:paraId="097461A7" w14:textId="77777777" w:rsidR="009966AF" w:rsidRDefault="009966AF">
      <w:pPr>
        <w:rPr>
          <w:rFonts w:hint="eastAsia"/>
        </w:rPr>
      </w:pPr>
    </w:p>
    <w:p w14:paraId="4AE9BAE3" w14:textId="77777777" w:rsidR="009966AF" w:rsidRDefault="009966AF">
      <w:pPr>
        <w:rPr>
          <w:rFonts w:hint="eastAsia"/>
        </w:rPr>
      </w:pPr>
    </w:p>
    <w:p w14:paraId="143EC527" w14:textId="77777777" w:rsidR="009966AF" w:rsidRDefault="009966AF">
      <w:pPr>
        <w:rPr>
          <w:rFonts w:hint="eastAsia"/>
        </w:rPr>
      </w:pPr>
    </w:p>
    <w:p w14:paraId="6896FF1D" w14:textId="77777777" w:rsidR="009966AF" w:rsidRDefault="009966AF">
      <w:pPr>
        <w:rPr>
          <w:rFonts w:hint="eastAsia"/>
        </w:rPr>
      </w:pPr>
      <w:r>
        <w:rPr>
          <w:rFonts w:hint="eastAsia"/>
        </w:rPr>
        <w:t xml:space="preserve"> 梦魂不到关山难，</w:t>
      </w:r>
    </w:p>
    <w:p w14:paraId="58D98710" w14:textId="77777777" w:rsidR="009966AF" w:rsidRDefault="009966AF">
      <w:pPr>
        <w:rPr>
          <w:rFonts w:hint="eastAsia"/>
        </w:rPr>
      </w:pPr>
    </w:p>
    <w:p w14:paraId="100F5B67" w14:textId="77777777" w:rsidR="009966AF" w:rsidRDefault="009966AF">
      <w:pPr>
        <w:rPr>
          <w:rFonts w:hint="eastAsia"/>
        </w:rPr>
      </w:pPr>
      <w:r>
        <w:rPr>
          <w:rFonts w:hint="eastAsia"/>
        </w:rPr>
        <w:t>mèng hún bù dào guān shān nán,</w:t>
      </w:r>
    </w:p>
    <w:p w14:paraId="7B76EFEB" w14:textId="77777777" w:rsidR="009966AF" w:rsidRDefault="009966AF">
      <w:pPr>
        <w:rPr>
          <w:rFonts w:hint="eastAsia"/>
        </w:rPr>
      </w:pPr>
    </w:p>
    <w:p w14:paraId="30837F28" w14:textId="77777777" w:rsidR="009966AF" w:rsidRDefault="009966AF">
      <w:pPr>
        <w:rPr>
          <w:rFonts w:hint="eastAsia"/>
        </w:rPr>
      </w:pPr>
      <w:r>
        <w:rPr>
          <w:rFonts w:hint="eastAsia"/>
        </w:rPr>
        <w:t xml:space="preserve"> 几度相思泪满巾。</w:t>
      </w:r>
    </w:p>
    <w:p w14:paraId="29C8DFE7" w14:textId="77777777" w:rsidR="009966AF" w:rsidRDefault="009966AF">
      <w:pPr>
        <w:rPr>
          <w:rFonts w:hint="eastAsia"/>
        </w:rPr>
      </w:pPr>
    </w:p>
    <w:p w14:paraId="7F13C832" w14:textId="77777777" w:rsidR="009966AF" w:rsidRDefault="009966AF">
      <w:pPr>
        <w:rPr>
          <w:rFonts w:hint="eastAsia"/>
        </w:rPr>
      </w:pPr>
      <w:r>
        <w:rPr>
          <w:rFonts w:hint="eastAsia"/>
        </w:rPr>
        <w:t>jǐ dù xiāng sī lèi mǎn jīn.</w:t>
      </w:r>
    </w:p>
    <w:p w14:paraId="12E9F312" w14:textId="77777777" w:rsidR="009966AF" w:rsidRDefault="009966AF">
      <w:pPr>
        <w:rPr>
          <w:rFonts w:hint="eastAsia"/>
        </w:rPr>
      </w:pPr>
    </w:p>
    <w:p w14:paraId="1ADFC199" w14:textId="77777777" w:rsidR="009966AF" w:rsidRDefault="009966AF">
      <w:pPr>
        <w:rPr>
          <w:rFonts w:hint="eastAsia"/>
        </w:rPr>
      </w:pPr>
      <w:r>
        <w:rPr>
          <w:rFonts w:hint="eastAsia"/>
        </w:rPr>
        <w:t>赏析与解读</w:t>
      </w:r>
    </w:p>
    <w:p w14:paraId="713CCA7C" w14:textId="77777777" w:rsidR="009966AF" w:rsidRDefault="009966AF">
      <w:pPr>
        <w:rPr>
          <w:rFonts w:hint="eastAsia"/>
        </w:rPr>
      </w:pPr>
      <w:r>
        <w:rPr>
          <w:rFonts w:hint="eastAsia"/>
        </w:rPr>
        <w:t>这首诗采用了典型的七言绝句形式，四行诗句，每句七个字，押韵工整，节奏明快。首联以“风鬟雨鬓乱如麻”开篇，形象生动地勾勒出了旅途劳顿的形象；而“谁信京华尘土里”，则转而表达了对繁华都市生活的厌倦。颔联“独得江南好物华”，诗人通过对江南美景的赞美，传达出对自然之美的向往。颈联“剩有游丝千丈落，袅袅晴空摇彩霞”，用细腻的笔法描写了春天特有的景象，给人一种轻盈飘逸的感觉。“梦魂不到关山难，几度相思泪满巾”，以深情的话语结束了全诗，表达了深深的思念之情。</w:t>
      </w:r>
    </w:p>
    <w:p w14:paraId="211D96F4" w14:textId="77777777" w:rsidR="009966AF" w:rsidRDefault="009966AF">
      <w:pPr>
        <w:rPr>
          <w:rFonts w:hint="eastAsia"/>
        </w:rPr>
      </w:pPr>
    </w:p>
    <w:p w14:paraId="10DF09DB" w14:textId="77777777" w:rsidR="009966AF" w:rsidRDefault="009966AF">
      <w:pPr>
        <w:rPr>
          <w:rFonts w:hint="eastAsia"/>
        </w:rPr>
      </w:pPr>
      <w:r>
        <w:rPr>
          <w:rFonts w:hint="eastAsia"/>
        </w:rPr>
        <w:t>最后的总结</w:t>
      </w:r>
    </w:p>
    <w:p w14:paraId="5B01B97C" w14:textId="77777777" w:rsidR="009966AF" w:rsidRDefault="009966AF">
      <w:pPr>
        <w:rPr>
          <w:rFonts w:hint="eastAsia"/>
        </w:rPr>
      </w:pPr>
      <w:r>
        <w:rPr>
          <w:rFonts w:hint="eastAsia"/>
        </w:rPr>
        <w:t>通过这样的拼音标注，不仅有助于非汉语母语者或初学者学习中文古诗，同时也为那些想要更加深入理解中国传统文化的人们提供了一个桥梁。《临平泊舟》不仅仅是一首简单的诗歌，它承载着历史的记忆，反映了当时社会的文化风貌，以及诗人内心深处的情感世界。当我们今天再次吟诵这首诗时，仿佛可以穿越时空，与古人对话，共同领略那份永恒的艺术魅力。</w:t>
      </w:r>
    </w:p>
    <w:p w14:paraId="6335D21B" w14:textId="77777777" w:rsidR="009966AF" w:rsidRDefault="009966AF">
      <w:pPr>
        <w:rPr>
          <w:rFonts w:hint="eastAsia"/>
        </w:rPr>
      </w:pPr>
    </w:p>
    <w:p w14:paraId="44AC2148" w14:textId="77777777" w:rsidR="009966AF" w:rsidRDefault="009966AF">
      <w:pPr>
        <w:rPr>
          <w:rFonts w:hint="eastAsia"/>
        </w:rPr>
      </w:pPr>
      <w:r>
        <w:rPr>
          <w:rFonts w:hint="eastAsia"/>
        </w:rPr>
        <w:t>本文是由每日作文网(2345lzwz.com)为大家创作</w:t>
      </w:r>
    </w:p>
    <w:p w14:paraId="4826A522" w14:textId="22CA4454" w:rsidR="00956E89" w:rsidRDefault="00956E89"/>
    <w:sectPr w:rsidR="00956E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89"/>
    <w:rsid w:val="003B267A"/>
    <w:rsid w:val="00956E89"/>
    <w:rsid w:val="0099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77D4B-7DBA-4A4E-B26A-3CA993C2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E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E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E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E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E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E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E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E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E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E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E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E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E89"/>
    <w:rPr>
      <w:rFonts w:cstheme="majorBidi"/>
      <w:color w:val="2F5496" w:themeColor="accent1" w:themeShade="BF"/>
      <w:sz w:val="28"/>
      <w:szCs w:val="28"/>
    </w:rPr>
  </w:style>
  <w:style w:type="character" w:customStyle="1" w:styleId="50">
    <w:name w:val="标题 5 字符"/>
    <w:basedOn w:val="a0"/>
    <w:link w:val="5"/>
    <w:uiPriority w:val="9"/>
    <w:semiHidden/>
    <w:rsid w:val="00956E89"/>
    <w:rPr>
      <w:rFonts w:cstheme="majorBidi"/>
      <w:color w:val="2F5496" w:themeColor="accent1" w:themeShade="BF"/>
      <w:sz w:val="24"/>
    </w:rPr>
  </w:style>
  <w:style w:type="character" w:customStyle="1" w:styleId="60">
    <w:name w:val="标题 6 字符"/>
    <w:basedOn w:val="a0"/>
    <w:link w:val="6"/>
    <w:uiPriority w:val="9"/>
    <w:semiHidden/>
    <w:rsid w:val="00956E89"/>
    <w:rPr>
      <w:rFonts w:cstheme="majorBidi"/>
      <w:b/>
      <w:bCs/>
      <w:color w:val="2F5496" w:themeColor="accent1" w:themeShade="BF"/>
    </w:rPr>
  </w:style>
  <w:style w:type="character" w:customStyle="1" w:styleId="70">
    <w:name w:val="标题 7 字符"/>
    <w:basedOn w:val="a0"/>
    <w:link w:val="7"/>
    <w:uiPriority w:val="9"/>
    <w:semiHidden/>
    <w:rsid w:val="00956E89"/>
    <w:rPr>
      <w:rFonts w:cstheme="majorBidi"/>
      <w:b/>
      <w:bCs/>
      <w:color w:val="595959" w:themeColor="text1" w:themeTint="A6"/>
    </w:rPr>
  </w:style>
  <w:style w:type="character" w:customStyle="1" w:styleId="80">
    <w:name w:val="标题 8 字符"/>
    <w:basedOn w:val="a0"/>
    <w:link w:val="8"/>
    <w:uiPriority w:val="9"/>
    <w:semiHidden/>
    <w:rsid w:val="00956E89"/>
    <w:rPr>
      <w:rFonts w:cstheme="majorBidi"/>
      <w:color w:val="595959" w:themeColor="text1" w:themeTint="A6"/>
    </w:rPr>
  </w:style>
  <w:style w:type="character" w:customStyle="1" w:styleId="90">
    <w:name w:val="标题 9 字符"/>
    <w:basedOn w:val="a0"/>
    <w:link w:val="9"/>
    <w:uiPriority w:val="9"/>
    <w:semiHidden/>
    <w:rsid w:val="00956E89"/>
    <w:rPr>
      <w:rFonts w:eastAsiaTheme="majorEastAsia" w:cstheme="majorBidi"/>
      <w:color w:val="595959" w:themeColor="text1" w:themeTint="A6"/>
    </w:rPr>
  </w:style>
  <w:style w:type="paragraph" w:styleId="a3">
    <w:name w:val="Title"/>
    <w:basedOn w:val="a"/>
    <w:next w:val="a"/>
    <w:link w:val="a4"/>
    <w:uiPriority w:val="10"/>
    <w:qFormat/>
    <w:rsid w:val="00956E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E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E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E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E89"/>
    <w:pPr>
      <w:spacing w:before="160"/>
      <w:jc w:val="center"/>
    </w:pPr>
    <w:rPr>
      <w:i/>
      <w:iCs/>
      <w:color w:val="404040" w:themeColor="text1" w:themeTint="BF"/>
    </w:rPr>
  </w:style>
  <w:style w:type="character" w:customStyle="1" w:styleId="a8">
    <w:name w:val="引用 字符"/>
    <w:basedOn w:val="a0"/>
    <w:link w:val="a7"/>
    <w:uiPriority w:val="29"/>
    <w:rsid w:val="00956E89"/>
    <w:rPr>
      <w:i/>
      <w:iCs/>
      <w:color w:val="404040" w:themeColor="text1" w:themeTint="BF"/>
    </w:rPr>
  </w:style>
  <w:style w:type="paragraph" w:styleId="a9">
    <w:name w:val="List Paragraph"/>
    <w:basedOn w:val="a"/>
    <w:uiPriority w:val="34"/>
    <w:qFormat/>
    <w:rsid w:val="00956E89"/>
    <w:pPr>
      <w:ind w:left="720"/>
      <w:contextualSpacing/>
    </w:pPr>
  </w:style>
  <w:style w:type="character" w:styleId="aa">
    <w:name w:val="Intense Emphasis"/>
    <w:basedOn w:val="a0"/>
    <w:uiPriority w:val="21"/>
    <w:qFormat/>
    <w:rsid w:val="00956E89"/>
    <w:rPr>
      <w:i/>
      <w:iCs/>
      <w:color w:val="2F5496" w:themeColor="accent1" w:themeShade="BF"/>
    </w:rPr>
  </w:style>
  <w:style w:type="paragraph" w:styleId="ab">
    <w:name w:val="Intense Quote"/>
    <w:basedOn w:val="a"/>
    <w:next w:val="a"/>
    <w:link w:val="ac"/>
    <w:uiPriority w:val="30"/>
    <w:qFormat/>
    <w:rsid w:val="00956E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E89"/>
    <w:rPr>
      <w:i/>
      <w:iCs/>
      <w:color w:val="2F5496" w:themeColor="accent1" w:themeShade="BF"/>
    </w:rPr>
  </w:style>
  <w:style w:type="character" w:styleId="ad">
    <w:name w:val="Intense Reference"/>
    <w:basedOn w:val="a0"/>
    <w:uiPriority w:val="32"/>
    <w:qFormat/>
    <w:rsid w:val="00956E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